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D18B047" w:rsidP="70C2B07A" w:rsidRDefault="3D18B047" w14:paraId="5BCA2F60" w14:textId="0C339E67">
      <w:pPr>
        <w:pStyle w:val="Normal"/>
        <w:ind w:left="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0C2B07A" w:rsidR="3D18B047">
        <w:rPr>
          <w:rFonts w:ascii="Times New Roman" w:hAnsi="Times New Roman" w:eastAsia="Times New Roman" w:cs="Times New Roman"/>
          <w:sz w:val="24"/>
          <w:szCs w:val="24"/>
        </w:rPr>
        <w:t>Role Play Scenarios</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3D18B047" w:rsidP="70C2B07A" w:rsidRDefault="3D18B047" w14:paraId="5D2D1BCA" w14:textId="64A2D4CC">
      <w:pPr>
        <w:pStyle w:val="ListParagraph"/>
        <w:numPr>
          <w:ilvl w:val="0"/>
          <w:numId w:val="115"/>
        </w:num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are seeing a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40-</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year</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-old</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cisgender man. His father was diagnosed at 25 with schizophrenia. The patient is concerned about developing schizophrenia and wants to know his risk so that he can start planning next steps for his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husband</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children. </w:t>
      </w:r>
    </w:p>
    <w:p w:rsidR="3D18B047" w:rsidP="70C2B07A" w:rsidRDefault="3D18B047" w14:paraId="220DA116" w14:textId="02B983C1">
      <w:pPr>
        <w:pStyle w:val="Normal"/>
        <w:spacing w:before="0" w:beforeAutospacing="off" w:after="160" w:afterAutospacing="off" w:line="259" w:lineRule="auto"/>
        <w:ind w:left="0" w:right="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D18B047" w:rsidP="70C2B07A" w:rsidRDefault="3D18B047" w14:paraId="1A840029" w14:textId="4F015FFC">
      <w:pPr>
        <w:pStyle w:val="ListParagraph"/>
        <w:numPr>
          <w:ilvl w:val="0"/>
          <w:numId w:val="115"/>
        </w:numPr>
        <w:spacing w:before="0" w:beforeAutospacing="off" w:after="160" w:afterAutospacing="off" w:line="259" w:lineRule="auto"/>
        <w:ind w:right="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are seeing a 16-year-old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cisgender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girl</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 severe depression. Per the medical records,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her</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mother has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depression,</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her father has bipolar disorder.</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Her PCP writes that she said, “no matter what I do, I’m just going to be sad because it’s a part of me and in my family</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Her PCP has referred her to psychiatric genetic counseling to discuss the risks of developing bipolar disorder and to discuss her depression.</w:t>
      </w:r>
    </w:p>
    <w:p w:rsidR="3D18B047" w:rsidP="70C2B07A" w:rsidRDefault="3D18B047" w14:paraId="330296F0" w14:textId="7FED4704">
      <w:pPr>
        <w:pStyle w:val="Normal"/>
        <w:spacing w:after="160" w:line="259" w:lineRule="auto"/>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D18B047" w:rsidP="70C2B07A" w:rsidRDefault="3D18B047" w14:paraId="7216A843" w14:textId="54DDCEBD">
      <w:pPr>
        <w:pStyle w:val="ListParagraph"/>
        <w:numPr>
          <w:ilvl w:val="0"/>
          <w:numId w:val="115"/>
        </w:num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are seeing a 33-year-old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cisgender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woman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the perinatal office. She currently has a daughter from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a previous</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partner. Her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current partner, a cisgender man,</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severe OCD and depression with a strong family history of depression. She has always wanted more children, but she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is scared of</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having a child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with</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psychiatric condition because of how she has seen it affect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her current partner</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his family. She is coming to you for pre-conception counseling for psychiatric disorders.</w:t>
      </w:r>
    </w:p>
    <w:p w:rsidR="3D18B047" w:rsidP="70C2B07A" w:rsidRDefault="3D18B047" w14:paraId="7C3AFF19" w14:textId="7D82ABCA">
      <w:pPr>
        <w:pStyle w:val="Normal"/>
        <w:spacing w:after="160" w:line="259" w:lineRule="auto"/>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D18B047" w:rsidP="70C2B07A" w:rsidRDefault="3D18B047" w14:paraId="73573E66" w14:textId="61882789">
      <w:pPr>
        <w:pStyle w:val="ListParagraph"/>
        <w:numPr>
          <w:ilvl w:val="0"/>
          <w:numId w:val="115"/>
        </w:num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patient</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a 23-years-old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transgender</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female</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coming to see you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following a</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referr</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al</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her PCP for discussion of severe depression. Per the PCP note, she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repeatedly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stops taking her medication</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(Zoloft)</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will not seek therapy.</w:t>
      </w:r>
    </w:p>
    <w:p w:rsidR="3D18B047" w:rsidP="70C2B07A" w:rsidRDefault="3D18B047" w14:paraId="07B02F7C" w14:textId="3E3CB1EC">
      <w:pPr>
        <w:pStyle w:val="Normal"/>
        <w:spacing w:after="160" w:line="259" w:lineRule="auto"/>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D18B047" w:rsidP="70C2B07A" w:rsidRDefault="3D18B047" w14:paraId="70C2CBE9" w14:textId="5661580C">
      <w:pPr>
        <w:pStyle w:val="ListParagraph"/>
        <w:numPr>
          <w:ilvl w:val="0"/>
          <w:numId w:val="115"/>
        </w:num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patient is referred to you by their PCP for anxiety disorder. The patient is a transgender man who is 42 years old and wants to do genetic testing to </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determine</w:t>
      </w:r>
      <w:r w:rsidRPr="70C2B07A" w:rsidR="5777D0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why he has such bad anxiety.</w:t>
      </w:r>
    </w:p>
    <w:p w:rsidR="3D18B047" w:rsidP="70C2B07A" w:rsidRDefault="3D18B047" w14:paraId="5EAE4D11" w14:textId="2EB596E7">
      <w:pPr>
        <w:pStyle w:val="Normal"/>
        <w:spacing w:before="0" w:beforeAutospacing="off" w:after="0" w:afterAutospacing="off"/>
        <w:ind w:left="0"/>
        <w:jc w:val="center"/>
      </w:pPr>
      <w:r>
        <w:br/>
      </w:r>
    </w:p>
    <w:p w:rsidR="6B2B2ABB" w:rsidP="6B2B2ABB" w:rsidRDefault="6B2B2ABB" w14:paraId="350CE06A" w14:textId="251F53B4">
      <w:pPr>
        <w:pStyle w:val="Normal"/>
        <w:jc w:val="left"/>
        <w:rPr>
          <w:rFonts w:ascii="Times New Roman" w:hAnsi="Times New Roman" w:eastAsia="Times New Roman" w:cs="Times New Roman"/>
          <w:sz w:val="24"/>
          <w:szCs w:val="24"/>
        </w:rPr>
      </w:pPr>
    </w:p>
    <w:p w:rsidR="477A85F9" w:rsidP="477A85F9" w:rsidRDefault="477A85F9" w14:paraId="7EA9F208" w14:textId="29CD5D9D">
      <w:pPr>
        <w:pStyle w:val="Normal"/>
        <w:ind w:left="0"/>
        <w:jc w:val="left"/>
        <w:rPr>
          <w:rFonts w:ascii="Times New Roman" w:hAnsi="Times New Roman" w:eastAsia="Times New Roman" w:cs="Times New Roman"/>
          <w:sz w:val="24"/>
          <w:szCs w:val="24"/>
        </w:rPr>
      </w:pPr>
    </w:p>
    <w:sectPr w:rsidR="009A0C4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9">
    <w:nsid w:val="2495972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27daf36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f870de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34cee2e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4ec9f45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43171c8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9850ed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15c60fb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c4837c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c27281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e7fed5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16c1401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5df33c3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45bd74f"/>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5">
    <w:nsid w:val="72bdcbe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bea142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421e379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5198b76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5b4be40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5b99542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4b9f985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3d69c07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9acaa1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1002c2b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e932b8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4">
    <w:nsid w:val="3ffeb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789be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3a8186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5f0f7c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28a1cd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33d365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600fe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22198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3da805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30fb2e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4">
    <w:nsid w:val="15cc47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7af72e2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569bf9b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047c74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2eb96ff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499719c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2d5166f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1432f6c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3b85c3f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5449437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639388f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1721745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b85620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ea5f02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4412419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73eb2a8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7c81acc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3e31937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9a77d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3d36cd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82c720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89af75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3c6b7f2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7165786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11c625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4f94deb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6d165e6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2d2a6b4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47e05c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2996451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432a6bc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645ff0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32d78f9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4174b11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29601a4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2f869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140b4df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62f7a6a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437fcec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4e9ea2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509b78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f4c066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5ff6d63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3a2f110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5a37469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3c6fb84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1b6965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c2a80f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119924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16e058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3960ec7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09e180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134556c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45155b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f52db9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4784662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6ce0f83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4b52fd5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2f4ba3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18c0c10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10d8c8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706417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e58135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1f2d2bc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491eda2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2a5f102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39cc861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10b7a0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5e3ff8c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90edec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a02358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4d1979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42cec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208329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090ff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72738ac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0784cc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77b652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a9eac9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8c1842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64927c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d63f0b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12ecce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b8cfe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328da8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2fce03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ed9bd5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41acc0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33cdc09"/>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92348f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f20382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6b709b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340fa2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23ff87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c3e314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323882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2557d7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427290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b554ed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1235c6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2d2d28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00b1dc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6e8243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cfdb6f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669f34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eb0c5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557c0c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7671a3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7ce05b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eadde6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9b517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42ba7f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3285cd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4cb864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2317e2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e07a47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06a9f0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952d12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01fe3e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145549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6584cd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355a0c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cda3d1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f6005c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18fa4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a33ba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990e5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c3da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4ef8aa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a29c79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0ef5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42018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bd91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609f87"/>
    <w:multiLevelType xmlns:w="http://schemas.openxmlformats.org/wordprocessingml/2006/main" w:val="hybridMultilevel"/>
    <w:lvl xmlns:w="http://schemas.openxmlformats.org/wordprocessingml/2006/main" w:ilvl="0">
      <w:start w:val="1"/>
      <w:numFmt w:val="bullet"/>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CD9F2C"/>
    <w:rsid w:val="007B3088"/>
    <w:rsid w:val="009A0C45"/>
    <w:rsid w:val="01723FF1"/>
    <w:rsid w:val="034FDA38"/>
    <w:rsid w:val="03D40C5A"/>
    <w:rsid w:val="0461B13A"/>
    <w:rsid w:val="04716EE4"/>
    <w:rsid w:val="063A81BF"/>
    <w:rsid w:val="07C52752"/>
    <w:rsid w:val="0932E843"/>
    <w:rsid w:val="09A1E517"/>
    <w:rsid w:val="0AFCC814"/>
    <w:rsid w:val="0CA11823"/>
    <w:rsid w:val="1058408E"/>
    <w:rsid w:val="1200B120"/>
    <w:rsid w:val="13B63C5F"/>
    <w:rsid w:val="15FD1DF3"/>
    <w:rsid w:val="1A364772"/>
    <w:rsid w:val="1D8DDFC4"/>
    <w:rsid w:val="1DE0A5CA"/>
    <w:rsid w:val="219FAAE2"/>
    <w:rsid w:val="22810FA1"/>
    <w:rsid w:val="23A5B09F"/>
    <w:rsid w:val="24A8934D"/>
    <w:rsid w:val="24CD9F2C"/>
    <w:rsid w:val="275480C4"/>
    <w:rsid w:val="294C75A0"/>
    <w:rsid w:val="29DA22C1"/>
    <w:rsid w:val="2BDEA227"/>
    <w:rsid w:val="2CF1CE93"/>
    <w:rsid w:val="2D51C244"/>
    <w:rsid w:val="2D931C87"/>
    <w:rsid w:val="2E7A8ABF"/>
    <w:rsid w:val="307AD42F"/>
    <w:rsid w:val="30E23AAD"/>
    <w:rsid w:val="3475ACB5"/>
    <w:rsid w:val="388AFF61"/>
    <w:rsid w:val="39D6D9FF"/>
    <w:rsid w:val="3BA15006"/>
    <w:rsid w:val="3C46CD11"/>
    <w:rsid w:val="3D18B047"/>
    <w:rsid w:val="3EC64375"/>
    <w:rsid w:val="4128E538"/>
    <w:rsid w:val="4189D439"/>
    <w:rsid w:val="4276A43C"/>
    <w:rsid w:val="441E3CC4"/>
    <w:rsid w:val="46557D9E"/>
    <w:rsid w:val="46BF928D"/>
    <w:rsid w:val="477A85F9"/>
    <w:rsid w:val="47896F39"/>
    <w:rsid w:val="47DFED60"/>
    <w:rsid w:val="49253F9A"/>
    <w:rsid w:val="4B118B6A"/>
    <w:rsid w:val="4B59419E"/>
    <w:rsid w:val="4C4BFA0C"/>
    <w:rsid w:val="4CB0B68E"/>
    <w:rsid w:val="4D300805"/>
    <w:rsid w:val="4DC274E2"/>
    <w:rsid w:val="4F5F4EBB"/>
    <w:rsid w:val="504D4C76"/>
    <w:rsid w:val="52404024"/>
    <w:rsid w:val="52F53C46"/>
    <w:rsid w:val="53102BA8"/>
    <w:rsid w:val="5322A007"/>
    <w:rsid w:val="5431B666"/>
    <w:rsid w:val="55046376"/>
    <w:rsid w:val="55EC8C8D"/>
    <w:rsid w:val="5638F0AC"/>
    <w:rsid w:val="5647CC6A"/>
    <w:rsid w:val="568DC414"/>
    <w:rsid w:val="57695728"/>
    <w:rsid w:val="5777D0B1"/>
    <w:rsid w:val="57E39CCB"/>
    <w:rsid w:val="58C1B7F4"/>
    <w:rsid w:val="596345DA"/>
    <w:rsid w:val="597F6D2C"/>
    <w:rsid w:val="5AAB8F98"/>
    <w:rsid w:val="5B811FEF"/>
    <w:rsid w:val="5BA649E2"/>
    <w:rsid w:val="5C20FF2E"/>
    <w:rsid w:val="5E6D4034"/>
    <w:rsid w:val="5F73D0DC"/>
    <w:rsid w:val="5FA46F24"/>
    <w:rsid w:val="613AD910"/>
    <w:rsid w:val="62072E27"/>
    <w:rsid w:val="6340B157"/>
    <w:rsid w:val="63A2FE88"/>
    <w:rsid w:val="64DC81B8"/>
    <w:rsid w:val="66602F53"/>
    <w:rsid w:val="67C470E6"/>
    <w:rsid w:val="6912C655"/>
    <w:rsid w:val="69604147"/>
    <w:rsid w:val="699D7E7C"/>
    <w:rsid w:val="6AA93B4C"/>
    <w:rsid w:val="6B2B2ABB"/>
    <w:rsid w:val="6CD7E0CA"/>
    <w:rsid w:val="6F285A18"/>
    <w:rsid w:val="700CDC22"/>
    <w:rsid w:val="70C2B07A"/>
    <w:rsid w:val="71247B4F"/>
    <w:rsid w:val="725EBFE9"/>
    <w:rsid w:val="73FE3C0A"/>
    <w:rsid w:val="74316FB7"/>
    <w:rsid w:val="74E63FE2"/>
    <w:rsid w:val="7543303E"/>
    <w:rsid w:val="7543303E"/>
    <w:rsid w:val="7686B096"/>
    <w:rsid w:val="768DD4EB"/>
    <w:rsid w:val="77728603"/>
    <w:rsid w:val="782280F7"/>
    <w:rsid w:val="7B1A22F8"/>
    <w:rsid w:val="7CF5F21A"/>
    <w:rsid w:val="7D1875C4"/>
    <w:rsid w:val="7D331862"/>
    <w:rsid w:val="7FE94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9F2C"/>
  <w15:chartTrackingRefBased/>
  <w15:docId w15:val="{F323BCBB-E54F-4282-BC58-5153768D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47637ac9a0c453b" /><Relationship Type="http://schemas.microsoft.com/office/2011/relationships/people" Target="people.xml" Id="Rb32bfbd482dd4510" /><Relationship Type="http://schemas.microsoft.com/office/2011/relationships/commentsExtended" Target="commentsExtended.xml" Id="Rc249a017253848e4" /><Relationship Type="http://schemas.microsoft.com/office/2016/09/relationships/commentsIds" Target="commentsIds.xml" Id="R89bf0e0ec10845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Colton Rathbun</dc:creator>
  <keywords/>
  <dc:description/>
  <lastModifiedBy>Colton Rathbun</lastModifiedBy>
  <revision>12</revision>
  <dcterms:created xsi:type="dcterms:W3CDTF">2023-07-04T17:36:00.0000000Z</dcterms:created>
  <dcterms:modified xsi:type="dcterms:W3CDTF">2023-08-12T20:16:02.5926813Z</dcterms:modified>
</coreProperties>
</file>